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</w:tblGrid>
      <w:tr w:rsidR="00A65EC2" w:rsidTr="00F9620F">
        <w:trPr>
          <w:trHeight w:val="589"/>
        </w:trPr>
        <w:tc>
          <w:tcPr>
            <w:tcW w:w="5665" w:type="dxa"/>
          </w:tcPr>
          <w:p w:rsidR="00A65EC2" w:rsidRDefault="00A65EC2" w:rsidP="00DD0CC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303A07" w:rsidRPr="00303A07">
        <w:rPr>
          <w:rFonts w:ascii="Tahoma" w:hAnsi="Tahoma" w:cs="Tahoma"/>
          <w:b w:val="0"/>
          <w:u w:val="single"/>
        </w:rPr>
        <w:t xml:space="preserve">поставка </w:t>
      </w:r>
      <w:r w:rsidR="00C26FA8">
        <w:rPr>
          <w:rFonts w:ascii="Tahoma" w:hAnsi="Tahoma" w:cs="Tahoma"/>
          <w:b w:val="0"/>
          <w:u w:val="single"/>
        </w:rPr>
        <w:t>газопламенной аппаратуры</w:t>
      </w:r>
      <w:r w:rsidR="00D85A2E">
        <w:rPr>
          <w:rFonts w:ascii="Tahoma" w:hAnsi="Tahoma" w:cs="Tahoma"/>
          <w:b w:val="0"/>
          <w:u w:val="single"/>
        </w:rPr>
        <w:t xml:space="preserve"> 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="0004052D">
        <w:rPr>
          <w:rFonts w:ascii="Tahoma" w:hAnsi="Tahoma" w:cs="Tahoma"/>
        </w:rPr>
        <w:t xml:space="preserve"> </w:t>
      </w:r>
      <w:r w:rsidR="00C26FA8">
        <w:rPr>
          <w:rFonts w:ascii="Tahoma" w:hAnsi="Tahoma" w:cs="Tahoma"/>
          <w:u w:val="single"/>
        </w:rPr>
        <w:t>153 316,00</w:t>
      </w:r>
      <w:r w:rsidR="0086784E">
        <w:rPr>
          <w:rFonts w:ascii="Tahoma" w:hAnsi="Tahoma" w:cs="Tahoma"/>
          <w:u w:val="single"/>
        </w:rPr>
        <w:t xml:space="preserve"> руб. без НДС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:rsidR="00F9620F" w:rsidRPr="00EE4305" w:rsidRDefault="00F9620F" w:rsidP="00F9620F"/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04052D">
        <w:rPr>
          <w:rFonts w:ascii="Tahoma" w:hAnsi="Tahoma" w:cs="Tahoma"/>
        </w:rPr>
        <w:t xml:space="preserve"> </w:t>
      </w:r>
      <w:r w:rsidR="00746EBF">
        <w:rPr>
          <w:rFonts w:ascii="Tahoma" w:hAnsi="Tahoma" w:cs="Tahoma"/>
          <w:b w:val="0"/>
          <w:u w:val="single"/>
        </w:rPr>
        <w:t>Управление материально-технического снабжения</w:t>
      </w:r>
      <w:r w:rsidR="00B22F90">
        <w:rPr>
          <w:rFonts w:ascii="Tahoma" w:hAnsi="Tahoma" w:cs="Tahoma"/>
          <w:b w:val="0"/>
          <w:u w:val="single"/>
        </w:rPr>
        <w:t xml:space="preserve"> </w:t>
      </w:r>
      <w:r w:rsidR="00A63675">
        <w:rPr>
          <w:rFonts w:ascii="Tahoma" w:hAnsi="Tahoma" w:cs="Tahoma"/>
          <w:b w:val="0"/>
          <w:u w:val="single"/>
        </w:rPr>
        <w:t xml:space="preserve">  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63675" w:rsidRDefault="00A63675" w:rsidP="00B914E1"/>
    <w:p w:rsidR="00941767" w:rsidRDefault="00941767" w:rsidP="00B914E1"/>
    <w:p w:rsidR="00A63675" w:rsidRDefault="00A63675" w:rsidP="00B914E1"/>
    <w:p w:rsidR="00DD0CC6" w:rsidRPr="00D824CE" w:rsidRDefault="00DD0CC6" w:rsidP="00B914E1"/>
    <w:p w:rsidR="00CD1AD9" w:rsidRDefault="00CD1AD9" w:rsidP="00A65EC2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  <w:bookmarkStart w:id="3" w:name="_GoBack"/>
      <w:bookmarkEnd w:id="3"/>
    </w:p>
    <w:p w:rsidR="00602C9C" w:rsidRDefault="00602C9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F53DB7" w:rsidRDefault="00F53DB7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602C9C" w:rsidRDefault="00602C9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697E32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461"/>
      </w:tblGrid>
      <w:tr w:rsidR="00B914E1" w:rsidRPr="00D824CE" w:rsidTr="000032A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7A3C1C" w:rsidRDefault="00C26FA8" w:rsidP="00C26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Путилин Роман Александрович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79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="00C622E4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C26FA8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C26FA8">
              <w:rPr>
                <w:rFonts w:ascii="Tahoma" w:eastAsia="Times New Roman" w:hAnsi="Tahoma" w:cs="Tahoma"/>
                <w:i/>
                <w:lang w:eastAsia="ru-RU"/>
              </w:rPr>
              <w:t xml:space="preserve">газопламенной аппаратуры </w:t>
            </w:r>
            <w:r w:rsidR="00145E12" w:rsidRPr="00F51F9C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992E3F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C26FA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28.29</w:t>
            </w:r>
            <w:r w:rsidR="00D8597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.1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ОКПД2-</w:t>
            </w:r>
            <w:r w:rsidR="00C26FA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28.29.70.11</w:t>
            </w:r>
            <w:r w:rsidR="00D8597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0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Архангельск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0A7644" w:rsidP="00F31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Д</w:t>
            </w:r>
            <w:r w:rsidR="00F3111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екабрь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C26FA8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153 316,00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C26FA8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C26FA8">
              <w:rPr>
                <w:rFonts w:ascii="Tahoma" w:eastAsia="Times New Roman" w:hAnsi="Tahoma" w:cs="Tahoma"/>
                <w:i/>
                <w:lang w:eastAsia="ru-RU"/>
              </w:rPr>
              <w:t>04.12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5A57BA" w:rsidRDefault="00B914E1" w:rsidP="005A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B914E1" w:rsidRPr="00D824CE" w:rsidTr="002439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Заявки должны быть доставлены по адресу: 663318, Красноярский край, г.Норильск, 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 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C26FA8" w:rsidP="003D1C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05.12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5. Копия бухгалтерского баланса с отметкой налогового органа на последнюю отчетную дату и отчет о прибылях и убытках (заверенная </w:t>
            </w: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4. По решению Заказчика от дальнейшего участия в закупочной процедуре может быть отстранен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Участник, если по итогам проверки УЭБиР получено отрицательное заключение на Участника;</w:t>
            </w:r>
          </w:p>
          <w:p w:rsidR="00B914E1" w:rsidRPr="007A3C1C" w:rsidRDefault="00132C38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5. 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C26FA8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11</w:t>
            </w:r>
            <w:r w:rsidR="00C622E4">
              <w:rPr>
                <w:rFonts w:ascii="Tahoma" w:eastAsia="Times New Roman" w:hAnsi="Tahoma" w:cs="Tahoma"/>
                <w:i/>
                <w:lang w:eastAsia="ru-RU"/>
              </w:rPr>
              <w:t>.12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AA2A1D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3D1CE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ZakhariyaEP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</w:t>
            </w:r>
            <w:r w:rsidR="00AA2A1D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B2" w:rsidRPr="00E174B2" w:rsidRDefault="00E174B2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6968EC" w:rsidRPr="006968EC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6968EC" w:rsidRPr="006968EC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6968EC"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B914E1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C26FA8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15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.12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B02255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C26FA8">
        <w:rPr>
          <w:rFonts w:ascii="Tahoma" w:hAnsi="Tahoma" w:cs="Tahoma"/>
          <w:sz w:val="20"/>
          <w:szCs w:val="20"/>
        </w:rPr>
        <w:t>95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Pr="00FE2A20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0222EB" w:rsidRDefault="000222EB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0A7644" w:rsidRDefault="000A7644" w:rsidP="00E97188">
      <w:pPr>
        <w:ind w:firstLine="709"/>
        <w:rPr>
          <w:rFonts w:ascii="Tahoma" w:hAnsi="Tahoma" w:cs="Tahoma"/>
          <w:b/>
          <w:caps/>
        </w:rPr>
      </w:pPr>
    </w:p>
    <w:p w:rsidR="000A7644" w:rsidRDefault="000A7644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417AFE" w:rsidRDefault="00417AFE" w:rsidP="00417AFE">
      <w:pPr>
        <w:ind w:firstLine="709"/>
        <w:jc w:val="right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Приложение 3</w:t>
      </w:r>
    </w:p>
    <w:p w:rsidR="000C40B7" w:rsidRDefault="000C40B7" w:rsidP="00417AFE">
      <w:pPr>
        <w:ind w:firstLine="709"/>
        <w:jc w:val="right"/>
        <w:rPr>
          <w:rFonts w:ascii="Tahoma" w:hAnsi="Tahoma" w:cs="Tahoma"/>
          <w:b/>
          <w:caps/>
        </w:rPr>
      </w:pPr>
    </w:p>
    <w:p w:rsidR="00DD1576" w:rsidRDefault="00DD1576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CC3C7F" w:rsidRPr="006F6F53" w:rsidTr="00CC3C7F">
        <w:trPr>
          <w:trHeight w:val="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CC3C7F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="0053333A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53333A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 комиссии по осуществлению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A65EC2" w:rsidP="00CD1AD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CD1AD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lastRenderedPageBreak/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DD0CC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>Заявка на участие в</w:t>
      </w:r>
      <w:r w:rsidR="001424F6" w:rsidRPr="00B163FA">
        <w:rPr>
          <w:rFonts w:ascii="Tahoma" w:eastAsia="Times New Roman" w:hAnsi="Tahoma" w:cs="Tahoma"/>
          <w:b/>
          <w:lang w:eastAsia="ru-RU"/>
        </w:rPr>
        <w:t xml:space="preserve">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C26FA8" w:rsidP="00C622E4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95</w:t>
            </w:r>
          </w:p>
        </w:tc>
        <w:tc>
          <w:tcPr>
            <w:tcW w:w="7114" w:type="dxa"/>
            <w:shd w:val="clear" w:color="auto" w:fill="auto"/>
          </w:tcPr>
          <w:p w:rsidR="001424F6" w:rsidRPr="00473D15" w:rsidRDefault="00473D15" w:rsidP="00C26FA8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C26FA8">
              <w:rPr>
                <w:rFonts w:ascii="Tahoma" w:eastAsia="Times New Roman" w:hAnsi="Tahoma" w:cs="Tahoma"/>
                <w:lang w:eastAsia="ru-RU"/>
              </w:rPr>
              <w:t>газопламенной аппаратуры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lastRenderedPageBreak/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C26FA8">
        <w:rPr>
          <w:rFonts w:ascii="Tahoma" w:eastAsia="Times New Roman" w:hAnsi="Tahoma" w:cs="Tahoma"/>
          <w:lang w:eastAsia="ru-RU"/>
        </w:rPr>
        <w:t>95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C26FA8">
        <w:rPr>
          <w:rFonts w:ascii="Tahoma" w:eastAsia="Times New Roman" w:hAnsi="Tahoma" w:cs="Tahoma"/>
          <w:b/>
          <w:u w:val="single"/>
          <w:lang w:eastAsia="ru-RU"/>
        </w:rPr>
        <w:t>газопламенной аппаратуры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C26FA8">
        <w:rPr>
          <w:rFonts w:ascii="Tahoma" w:eastAsia="Times New Roman" w:hAnsi="Tahoma" w:cs="Tahoma"/>
          <w:b/>
          <w:u w:val="single"/>
          <w:lang w:eastAsia="ru-RU"/>
        </w:rPr>
        <w:t>газопламенной аппаратуры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C26FA8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газопламенной аппаратуры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2" w:name="_Toc450918112"/>
          </w:p>
          <w:p w:rsidR="00F53DB7" w:rsidRDefault="00F53DB7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Pr="00775E94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lastRenderedPageBreak/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C0298C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A2E" w:rsidRDefault="00D85A2E" w:rsidP="00F51CD4">
      <w:pPr>
        <w:spacing w:after="0" w:line="240" w:lineRule="auto"/>
      </w:pPr>
      <w:r>
        <w:separator/>
      </w:r>
    </w:p>
  </w:endnote>
  <w:endnote w:type="continuationSeparator" w:id="0">
    <w:p w:rsidR="00D85A2E" w:rsidRDefault="00D85A2E" w:rsidP="00F51CD4">
      <w:pPr>
        <w:spacing w:after="0" w:line="240" w:lineRule="auto"/>
      </w:pPr>
      <w:r>
        <w:continuationSeparator/>
      </w:r>
    </w:p>
  </w:endnote>
  <w:endnote w:id="1">
    <w:p w:rsidR="00D85A2E" w:rsidRPr="00775E94" w:rsidRDefault="00D85A2E" w:rsidP="005D207F">
      <w:pPr>
        <w:pStyle w:val="afc"/>
        <w:jc w:val="both"/>
        <w:rPr>
          <w:sz w:val="18"/>
          <w:szCs w:val="18"/>
        </w:rPr>
      </w:pPr>
    </w:p>
  </w:endnote>
  <w:endnote w:id="2">
    <w:p w:rsidR="00D85A2E" w:rsidRPr="00775E94" w:rsidRDefault="00D85A2E" w:rsidP="005D207F">
      <w:pPr>
        <w:pStyle w:val="afc"/>
        <w:rPr>
          <w:sz w:val="18"/>
          <w:szCs w:val="18"/>
        </w:rPr>
      </w:pPr>
    </w:p>
  </w:endnote>
  <w:endnote w:id="3">
    <w:p w:rsidR="00D85A2E" w:rsidRPr="00775E94" w:rsidRDefault="00D85A2E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D85A2E" w:rsidRDefault="00D85A2E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A2E" w:rsidRDefault="00D85A2E" w:rsidP="00F51CD4">
      <w:pPr>
        <w:spacing w:after="0" w:line="240" w:lineRule="auto"/>
      </w:pPr>
      <w:r>
        <w:separator/>
      </w:r>
    </w:p>
  </w:footnote>
  <w:footnote w:type="continuationSeparator" w:id="0">
    <w:p w:rsidR="00D85A2E" w:rsidRDefault="00D85A2E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644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D64"/>
    <w:rsid w:val="001C2CF6"/>
    <w:rsid w:val="001C31F5"/>
    <w:rsid w:val="001C4932"/>
    <w:rsid w:val="00201F4E"/>
    <w:rsid w:val="002439B4"/>
    <w:rsid w:val="00257FEF"/>
    <w:rsid w:val="00262F73"/>
    <w:rsid w:val="0026708F"/>
    <w:rsid w:val="00285052"/>
    <w:rsid w:val="002E18DA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B1130"/>
    <w:rsid w:val="003C14E4"/>
    <w:rsid w:val="003D1CE5"/>
    <w:rsid w:val="003D7CB7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517147"/>
    <w:rsid w:val="0053333A"/>
    <w:rsid w:val="00550357"/>
    <w:rsid w:val="00570222"/>
    <w:rsid w:val="005813C3"/>
    <w:rsid w:val="00591AD8"/>
    <w:rsid w:val="005959BF"/>
    <w:rsid w:val="005A57BA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97E32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23CE"/>
    <w:rsid w:val="00800F5C"/>
    <w:rsid w:val="00824818"/>
    <w:rsid w:val="008254C9"/>
    <w:rsid w:val="00833C1C"/>
    <w:rsid w:val="0086784E"/>
    <w:rsid w:val="008D2838"/>
    <w:rsid w:val="00907921"/>
    <w:rsid w:val="0091306E"/>
    <w:rsid w:val="00914CA4"/>
    <w:rsid w:val="00916D15"/>
    <w:rsid w:val="00941767"/>
    <w:rsid w:val="0095357C"/>
    <w:rsid w:val="009616AB"/>
    <w:rsid w:val="0097567D"/>
    <w:rsid w:val="00992E3F"/>
    <w:rsid w:val="00997D66"/>
    <w:rsid w:val="009C5E37"/>
    <w:rsid w:val="009D24C0"/>
    <w:rsid w:val="009E67BF"/>
    <w:rsid w:val="009E71FD"/>
    <w:rsid w:val="009F0150"/>
    <w:rsid w:val="00A1461A"/>
    <w:rsid w:val="00A30CB1"/>
    <w:rsid w:val="00A52AE9"/>
    <w:rsid w:val="00A63675"/>
    <w:rsid w:val="00A65EC2"/>
    <w:rsid w:val="00A820B7"/>
    <w:rsid w:val="00A91826"/>
    <w:rsid w:val="00AA2A1D"/>
    <w:rsid w:val="00AB3BF6"/>
    <w:rsid w:val="00AB3DAF"/>
    <w:rsid w:val="00AF559E"/>
    <w:rsid w:val="00B02255"/>
    <w:rsid w:val="00B1673B"/>
    <w:rsid w:val="00B22F90"/>
    <w:rsid w:val="00B60F17"/>
    <w:rsid w:val="00B72F52"/>
    <w:rsid w:val="00B914E1"/>
    <w:rsid w:val="00B9286B"/>
    <w:rsid w:val="00B97DBD"/>
    <w:rsid w:val="00BA467A"/>
    <w:rsid w:val="00BF1AE0"/>
    <w:rsid w:val="00BF7BB9"/>
    <w:rsid w:val="00C02145"/>
    <w:rsid w:val="00C0298C"/>
    <w:rsid w:val="00C17858"/>
    <w:rsid w:val="00C23E25"/>
    <w:rsid w:val="00C26FA8"/>
    <w:rsid w:val="00C622E4"/>
    <w:rsid w:val="00C660E5"/>
    <w:rsid w:val="00C70D5A"/>
    <w:rsid w:val="00C80841"/>
    <w:rsid w:val="00CB753A"/>
    <w:rsid w:val="00CC3C7F"/>
    <w:rsid w:val="00CD1AD9"/>
    <w:rsid w:val="00CD5F6E"/>
    <w:rsid w:val="00D126CB"/>
    <w:rsid w:val="00D54F97"/>
    <w:rsid w:val="00D62F5A"/>
    <w:rsid w:val="00D632D0"/>
    <w:rsid w:val="00D8597A"/>
    <w:rsid w:val="00D85A2E"/>
    <w:rsid w:val="00DC65B4"/>
    <w:rsid w:val="00DD0CC6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25E5A"/>
    <w:rsid w:val="00E356CE"/>
    <w:rsid w:val="00E40872"/>
    <w:rsid w:val="00E97188"/>
    <w:rsid w:val="00EA1CDD"/>
    <w:rsid w:val="00EF0C71"/>
    <w:rsid w:val="00F31113"/>
    <w:rsid w:val="00F32159"/>
    <w:rsid w:val="00F33ED1"/>
    <w:rsid w:val="00F51CD4"/>
    <w:rsid w:val="00F51F9C"/>
    <w:rsid w:val="00F53DB7"/>
    <w:rsid w:val="00F6498D"/>
    <w:rsid w:val="00F709FB"/>
    <w:rsid w:val="00F75292"/>
    <w:rsid w:val="00F778E1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B62F5CA-24FB-4779-98FA-36B380CD5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D2AED-ED63-406A-AF68-0A22D8D6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22</Pages>
  <Words>5451</Words>
  <Characters>31072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Пучкова Снежана Анатольевна</cp:lastModifiedBy>
  <cp:revision>25</cp:revision>
  <cp:lastPrinted>2017-11-14T05:06:00Z</cp:lastPrinted>
  <dcterms:created xsi:type="dcterms:W3CDTF">2017-10-05T03:20:00Z</dcterms:created>
  <dcterms:modified xsi:type="dcterms:W3CDTF">2017-11-20T03:12:00Z</dcterms:modified>
</cp:coreProperties>
</file>